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3D" w:rsidRDefault="00A9793D" w:rsidP="00A9793D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 к Правилам благоустройства</w:t>
      </w:r>
      <w:r w:rsidR="001B2B5B">
        <w:rPr>
          <w:rFonts w:ascii="Times New Roman" w:hAnsi="Times New Roman" w:cs="Times New Roman"/>
          <w:sz w:val="24"/>
          <w:szCs w:val="24"/>
        </w:rPr>
        <w:t xml:space="preserve"> территории </w:t>
      </w:r>
      <w:r>
        <w:rPr>
          <w:rFonts w:ascii="Times New Roman" w:hAnsi="Times New Roman" w:cs="Times New Roman"/>
          <w:sz w:val="24"/>
          <w:szCs w:val="24"/>
        </w:rPr>
        <w:t>Варгашинского муниципального округа Курганской области</w:t>
      </w:r>
    </w:p>
    <w:p w:rsidR="00A9793D" w:rsidRDefault="00A9793D" w:rsidP="00A9793D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A9793D" w:rsidRDefault="00A9793D" w:rsidP="00A9793D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67"/>
        <w:gridCol w:w="6497"/>
        <w:gridCol w:w="1842"/>
      </w:tblGrid>
      <w:tr w:rsidR="00A9793D" w:rsidTr="00A9793D">
        <w:tc>
          <w:tcPr>
            <w:tcW w:w="1867" w:type="dxa"/>
            <w:tcBorders>
              <w:bottom w:val="single" w:sz="4" w:space="0" w:color="auto"/>
            </w:tcBorders>
          </w:tcPr>
          <w:p w:rsidR="00A9793D" w:rsidRDefault="00A9793D" w:rsidP="00A979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A9793D" w:rsidRDefault="00A9793D" w:rsidP="00A979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9793D" w:rsidRDefault="00A9793D" w:rsidP="00A979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D" w:rsidTr="00A9793D">
        <w:tc>
          <w:tcPr>
            <w:tcW w:w="1867" w:type="dxa"/>
            <w:tcBorders>
              <w:top w:val="single" w:sz="4" w:space="0" w:color="auto"/>
            </w:tcBorders>
          </w:tcPr>
          <w:p w:rsidR="00A9793D" w:rsidRPr="00A9793D" w:rsidRDefault="00A9793D" w:rsidP="00A9793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6497" w:type="dxa"/>
          </w:tcPr>
          <w:p w:rsidR="00A9793D" w:rsidRDefault="00A9793D" w:rsidP="00A979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9793D" w:rsidRPr="00A9793D" w:rsidRDefault="00A9793D" w:rsidP="00A9793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номер</w:t>
            </w:r>
          </w:p>
        </w:tc>
      </w:tr>
    </w:tbl>
    <w:p w:rsidR="00A9793D" w:rsidRDefault="00A9793D" w:rsidP="00A9793D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8443F8" w:rsidRDefault="008443F8">
      <w:pPr>
        <w:rPr>
          <w:rFonts w:ascii="Times New Roman" w:hAnsi="Times New Roman" w:cs="Times New Roman"/>
          <w:sz w:val="28"/>
          <w:szCs w:val="28"/>
        </w:rPr>
      </w:pPr>
    </w:p>
    <w:p w:rsidR="00CA440F" w:rsidRDefault="00CA440F">
      <w:pPr>
        <w:rPr>
          <w:rFonts w:ascii="Times New Roman" w:hAnsi="Times New Roman" w:cs="Times New Roman"/>
          <w:sz w:val="28"/>
          <w:szCs w:val="28"/>
        </w:rPr>
      </w:pPr>
    </w:p>
    <w:p w:rsidR="00CA440F" w:rsidRDefault="00CA440F">
      <w:pPr>
        <w:rPr>
          <w:rFonts w:ascii="Times New Roman" w:hAnsi="Times New Roman" w:cs="Times New Roman"/>
          <w:sz w:val="28"/>
          <w:szCs w:val="28"/>
        </w:rPr>
      </w:pPr>
    </w:p>
    <w:p w:rsidR="00CA440F" w:rsidRDefault="00CA440F">
      <w:pPr>
        <w:rPr>
          <w:rFonts w:ascii="Times New Roman" w:hAnsi="Times New Roman" w:cs="Times New Roman"/>
          <w:sz w:val="28"/>
          <w:szCs w:val="28"/>
        </w:rPr>
      </w:pPr>
    </w:p>
    <w:p w:rsidR="00A9793D" w:rsidRDefault="00A9793D">
      <w:pPr>
        <w:rPr>
          <w:rFonts w:ascii="Times New Roman" w:hAnsi="Times New Roman" w:cs="Times New Roman"/>
          <w:sz w:val="28"/>
          <w:szCs w:val="28"/>
        </w:rPr>
      </w:pPr>
    </w:p>
    <w:p w:rsidR="00205026" w:rsidRPr="00205026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05026">
        <w:rPr>
          <w:rFonts w:ascii="Times New Roman" w:hAnsi="Times New Roman" w:cs="Times New Roman"/>
          <w:b/>
          <w:sz w:val="40"/>
          <w:szCs w:val="40"/>
        </w:rPr>
        <w:t>ПАСПОРТ</w:t>
      </w:r>
    </w:p>
    <w:p w:rsidR="00205026" w:rsidRPr="00205026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05026">
        <w:rPr>
          <w:rFonts w:ascii="Times New Roman" w:hAnsi="Times New Roman" w:cs="Times New Roman"/>
          <w:b/>
          <w:sz w:val="40"/>
          <w:szCs w:val="40"/>
        </w:rPr>
        <w:t>КОЛОРИСТИЧЕСКИХ РЕШЕНИЙ ФАСАДА</w:t>
      </w:r>
    </w:p>
    <w:p w:rsidR="00205026" w:rsidRPr="00205026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05026">
        <w:rPr>
          <w:rFonts w:ascii="Times New Roman" w:hAnsi="Times New Roman" w:cs="Times New Roman"/>
          <w:b/>
          <w:sz w:val="40"/>
          <w:szCs w:val="40"/>
        </w:rPr>
        <w:t>ЗДАНИЯ (СТРОЕНИЯ, СООРУЖЕНИЯ)</w:t>
      </w:r>
    </w:p>
    <w:p w:rsidR="00A9793D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05026">
        <w:rPr>
          <w:rFonts w:ascii="Times New Roman" w:hAnsi="Times New Roman" w:cs="Times New Roman"/>
          <w:b/>
          <w:sz w:val="40"/>
          <w:szCs w:val="40"/>
        </w:rPr>
        <w:t>В _______________</w:t>
      </w:r>
    </w:p>
    <w:p w:rsidR="00205026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05026" w:rsidRDefault="00205026" w:rsidP="00205026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5026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объекта: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</w:t>
      </w: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20502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440F" w:rsidRPr="00CA440F" w:rsidRDefault="00CA440F" w:rsidP="00CA44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40F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CA440F" w:rsidRDefault="00CA440F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Адрес объекта:</w:t>
      </w:r>
      <w:r w:rsidR="00382BCB">
        <w:rPr>
          <w:rFonts w:ascii="Times New Roman" w:hAnsi="Times New Roman" w:cs="Times New Roman"/>
          <w:sz w:val="28"/>
          <w:szCs w:val="28"/>
        </w:rPr>
        <w:t xml:space="preserve"> </w:t>
      </w:r>
      <w:r w:rsidR="00382BCB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D04CC" w:rsidRPr="00382BCB" w:rsidRDefault="007D04CC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A440F" w:rsidRDefault="00CA440F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и название объекта</w:t>
      </w:r>
      <w:r w:rsidR="00382BCB">
        <w:rPr>
          <w:rFonts w:ascii="Times New Roman" w:hAnsi="Times New Roman" w:cs="Times New Roman"/>
          <w:sz w:val="28"/>
          <w:szCs w:val="28"/>
        </w:rPr>
        <w:t xml:space="preserve"> </w:t>
      </w:r>
      <w:r w:rsidR="00382BCB" w:rsidRPr="00382BCB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82BCB" w:rsidRDefault="00382BCB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D04CC" w:rsidRDefault="007D04CC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40F" w:rsidRDefault="00CA440F" w:rsidP="00382BCB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Год постройки</w:t>
      </w:r>
      <w:r w:rsidR="00382BCB">
        <w:rPr>
          <w:rFonts w:ascii="Times New Roman" w:hAnsi="Times New Roman" w:cs="Times New Roman"/>
          <w:sz w:val="28"/>
          <w:szCs w:val="28"/>
        </w:rPr>
        <w:t xml:space="preserve"> </w:t>
      </w:r>
      <w:r w:rsidR="00382BCB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82BCB" w:rsidRDefault="00382BCB" w:rsidP="00382BCB">
      <w:pPr>
        <w:pStyle w:val="a4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2BCB">
        <w:rPr>
          <w:rFonts w:ascii="Times New Roman" w:hAnsi="Times New Roman" w:cs="Times New Roman"/>
          <w:sz w:val="28"/>
          <w:szCs w:val="28"/>
          <w:vertAlign w:val="superscript"/>
        </w:rPr>
        <w:t>(построенного объекта, планируемого к строительству объекта, реконструируемого объекта, капитальный ремонт объекта)</w:t>
      </w:r>
    </w:p>
    <w:p w:rsidR="007D04CC" w:rsidRDefault="007D04CC" w:rsidP="00382BCB">
      <w:pPr>
        <w:pStyle w:val="a4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82BCB" w:rsidRDefault="00892F35" w:rsidP="00892F35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Объект культурного наследия: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92F35" w:rsidRDefault="00892F35" w:rsidP="00892F35">
      <w:pPr>
        <w:pStyle w:val="a4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является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/ не является, расположен на территории объект культурного наследия, в охранной зоне объекта культурного наследия)</w:t>
      </w:r>
    </w:p>
    <w:p w:rsidR="007D04CC" w:rsidRDefault="007D04CC" w:rsidP="00892F35">
      <w:pPr>
        <w:pStyle w:val="a4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92F35" w:rsidRDefault="00892F35" w:rsidP="00892F35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Вид работ по объекту:</w:t>
      </w:r>
    </w:p>
    <w:p w:rsidR="00622FDA" w:rsidRDefault="00622FDA" w:rsidP="00892F35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новое строительство;</w:t>
      </w:r>
    </w:p>
    <w:p w:rsidR="00622FDA" w:rsidRDefault="00622FDA" w:rsidP="00892F35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капитальный ремонт:</w:t>
      </w:r>
    </w:p>
    <w:p w:rsidR="00622FDA" w:rsidRDefault="00622FDA" w:rsidP="00622FDA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устройством «Вентилируемых фасадов»;</w:t>
      </w:r>
    </w:p>
    <w:p w:rsidR="00622FDA" w:rsidRDefault="00622FDA" w:rsidP="00622FDA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устройством штукатурных фасадов.</w:t>
      </w:r>
    </w:p>
    <w:p w:rsidR="00622FDA" w:rsidRDefault="00622FDA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ремонт и окраска фасадов (реконструкция)</w:t>
      </w:r>
      <w:r w:rsidR="007D04CC">
        <w:rPr>
          <w:rFonts w:ascii="Times New Roman" w:hAnsi="Times New Roman" w:cs="Times New Roman"/>
          <w:sz w:val="28"/>
          <w:szCs w:val="28"/>
        </w:rPr>
        <w:t>.</w:t>
      </w: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 Правоустанавливающая документация: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7D04CC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Заказчик (наименование, телефон):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Особые условия: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не дает право на производство работ.</w:t>
      </w: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b/>
          <w:sz w:val="28"/>
          <w:szCs w:val="28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b/>
          <w:sz w:val="28"/>
          <w:szCs w:val="28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b/>
          <w:sz w:val="28"/>
          <w:szCs w:val="28"/>
        </w:rPr>
      </w:pPr>
    </w:p>
    <w:p w:rsid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b/>
          <w:sz w:val="28"/>
          <w:szCs w:val="28"/>
        </w:rPr>
      </w:pPr>
    </w:p>
    <w:p w:rsidR="007D04CC" w:rsidRPr="007D04CC" w:rsidRDefault="007D04CC" w:rsidP="00622FDA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7D04CC">
        <w:rPr>
          <w:rFonts w:ascii="Times New Roman" w:hAnsi="Times New Roman" w:cs="Times New Roman"/>
          <w:sz w:val="28"/>
          <w:szCs w:val="28"/>
        </w:rPr>
        <w:t xml:space="preserve">Исполнитель _____________ </w:t>
      </w:r>
      <w:proofErr w:type="gramStart"/>
      <w:r w:rsidRPr="007D04C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D04CC">
        <w:rPr>
          <w:rFonts w:ascii="Times New Roman" w:hAnsi="Times New Roman" w:cs="Times New Roman"/>
          <w:sz w:val="28"/>
          <w:szCs w:val="28"/>
        </w:rPr>
        <w:t>.п.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Подпись _____________</w:t>
      </w:r>
    </w:p>
    <w:p w:rsidR="00892F35" w:rsidRPr="00892F35" w:rsidRDefault="00892F35" w:rsidP="00892F35">
      <w:pPr>
        <w:pStyle w:val="a4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03E" w:rsidRDefault="0090103E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D04CC" w:rsidRDefault="007D04CC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D04CC" w:rsidRDefault="007D04CC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Default="00BA1051" w:rsidP="00CA44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1051" w:rsidRPr="00BA1051" w:rsidRDefault="00BA1051" w:rsidP="00BA10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51">
        <w:rPr>
          <w:rFonts w:ascii="Times New Roman" w:hAnsi="Times New Roman" w:cs="Times New Roman"/>
          <w:b/>
          <w:sz w:val="28"/>
          <w:szCs w:val="28"/>
        </w:rPr>
        <w:lastRenderedPageBreak/>
        <w:t>СВЕДЕНИЕ ОБ ОБЪЕКТЕ (</w:t>
      </w:r>
      <w:proofErr w:type="gramStart"/>
      <w:r w:rsidRPr="00BA1051">
        <w:rPr>
          <w:rFonts w:ascii="Times New Roman" w:hAnsi="Times New Roman" w:cs="Times New Roman"/>
          <w:b/>
          <w:sz w:val="28"/>
          <w:szCs w:val="28"/>
        </w:rPr>
        <w:t>существующие</w:t>
      </w:r>
      <w:proofErr w:type="gramEnd"/>
      <w:r w:rsidRPr="00BA1051">
        <w:rPr>
          <w:rFonts w:ascii="Times New Roman" w:hAnsi="Times New Roman" w:cs="Times New Roman"/>
          <w:b/>
          <w:sz w:val="28"/>
          <w:szCs w:val="28"/>
        </w:rPr>
        <w:t>/проектные)</w:t>
      </w:r>
    </w:p>
    <w:p w:rsidR="00BA1051" w:rsidRDefault="00BA1051" w:rsidP="00621C8F">
      <w:pPr>
        <w:pStyle w:val="30"/>
        <w:shd w:val="clear" w:color="auto" w:fill="auto"/>
        <w:tabs>
          <w:tab w:val="left" w:pos="709"/>
          <w:tab w:val="left" w:pos="10206"/>
        </w:tabs>
        <w:jc w:val="both"/>
      </w:pPr>
      <w:r>
        <w:rPr>
          <w:color w:val="000000"/>
          <w:lang w:eastAsia="ru-RU" w:bidi="ru-RU"/>
        </w:rPr>
        <w:t>1. Градостроительная характеристика.</w:t>
      </w:r>
    </w:p>
    <w:p w:rsidR="00BA1051" w:rsidRPr="00BA1051" w:rsidRDefault="00BA1051" w:rsidP="00621C8F">
      <w:pPr>
        <w:pStyle w:val="20"/>
        <w:numPr>
          <w:ilvl w:val="0"/>
          <w:numId w:val="1"/>
        </w:numPr>
        <w:shd w:val="clear" w:color="auto" w:fill="auto"/>
        <w:tabs>
          <w:tab w:val="left" w:pos="709"/>
          <w:tab w:val="left" w:pos="10206"/>
        </w:tabs>
        <w:spacing w:before="0" w:after="0" w:line="274" w:lineRule="exact"/>
      </w:pPr>
      <w:r>
        <w:rPr>
          <w:color w:val="000000"/>
          <w:sz w:val="24"/>
          <w:szCs w:val="24"/>
          <w:lang w:eastAsia="ru-RU" w:bidi="ru-RU"/>
        </w:rPr>
        <w:t xml:space="preserve">Расположение объекта в структуре населенного пункта (в соответствии с Правилами землепользования и застройки МО Варгашинского муниципального округа и альбомом колористических решений): </w:t>
      </w:r>
      <w:r>
        <w:rPr>
          <w:color w:val="000000"/>
          <w:sz w:val="24"/>
          <w:szCs w:val="24"/>
          <w:u w:val="single"/>
          <w:lang w:eastAsia="ru-RU" w:bidi="ru-RU"/>
        </w:rPr>
        <w:tab/>
      </w:r>
    </w:p>
    <w:p w:rsidR="00BA1051" w:rsidRPr="00BA1051" w:rsidRDefault="00BA1051" w:rsidP="00621C8F">
      <w:pPr>
        <w:pStyle w:val="20"/>
        <w:numPr>
          <w:ilvl w:val="3"/>
          <w:numId w:val="1"/>
        </w:numPr>
        <w:shd w:val="clear" w:color="auto" w:fill="auto"/>
        <w:tabs>
          <w:tab w:val="left" w:pos="0"/>
          <w:tab w:val="left" w:pos="10206"/>
        </w:tabs>
        <w:spacing w:before="0" w:after="0" w:line="274" w:lineRule="exact"/>
      </w:pPr>
      <w:r w:rsidRPr="00BA1051">
        <w:rPr>
          <w:u w:val="single"/>
        </w:rPr>
        <w:tab/>
      </w:r>
    </w:p>
    <w:p w:rsidR="00BA1051" w:rsidRPr="009E2EE6" w:rsidRDefault="00BA1051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</w:rPr>
        <w:t xml:space="preserve">1.2. </w:t>
      </w: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Расположение объекта в структуре квартала: (в соответствии с альбомом колористических решений):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доминанта-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акцент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элемент-</w:t>
      </w:r>
    </w:p>
    <w:p w:rsidR="00BA1051" w:rsidRPr="009E2EE6" w:rsidRDefault="009E2EE6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1.3. </w:t>
      </w:r>
      <w:r w:rsidR="00BA1051"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Функциональная территориальная зона (в соответствии с генеральным планом МО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Варгашинского</w:t>
      </w: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A1051"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муниципального округа):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жилая-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общественная-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коммунальная-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промышленная-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смешанная-</w:t>
      </w:r>
    </w:p>
    <w:p w:rsidR="00BA1051" w:rsidRPr="009E2EE6" w:rsidRDefault="009E2EE6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1.4.</w:t>
      </w: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="00BA1051"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Фунщионалъное</w:t>
      </w:r>
      <w:proofErr w:type="spellEnd"/>
      <w:r w:rsidR="00BA1051"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зонирование</w:t>
      </w:r>
      <w:r w:rsidR="00BA1051" w:rsidRPr="009E2EE6">
        <w:rPr>
          <w:rFonts w:ascii="Times New Roman" w:hAnsi="Times New Roman" w:cs="Times New Roman"/>
          <w:b/>
          <w:sz w:val="28"/>
          <w:szCs w:val="28"/>
          <w:lang w:eastAsia="ru-RU" w:bidi="ru-RU"/>
        </w:rPr>
        <w:t>.</w:t>
      </w:r>
    </w:p>
    <w:p w:rsidR="00BA1051" w:rsidRPr="009E2EE6" w:rsidRDefault="00BA1051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На территории</w:t>
      </w:r>
      <w:r w:rsid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__________________</w:t>
      </w:r>
      <w:r w:rsidR="007734B2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выделяются следующие виды функциональных зон: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жилая зона;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общественно-деловая зона;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производственная и коммунально-складская зоны;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инженерной и транспортной инфраструктур;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сельскохозяйственного использования;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рекреационного назначения;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особо охраняемых территорий;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режимных объектов;</w:t>
      </w:r>
    </w:p>
    <w:p w:rsidR="00BA1051" w:rsidRPr="009E2EE6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зона специального назначения.</w:t>
      </w:r>
    </w:p>
    <w:p w:rsidR="00BA1051" w:rsidRPr="00621C8F" w:rsidRDefault="009E2EE6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5"/>
      <w:r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2. </w:t>
      </w:r>
      <w:r w:rsidR="00BA1051"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>Функциональное назначение объекта:</w:t>
      </w:r>
      <w:bookmarkEnd w:id="0"/>
    </w:p>
    <w:p w:rsidR="00BA1051" w:rsidRPr="009E2EE6" w:rsidRDefault="00BA1051" w:rsidP="00621C8F">
      <w:pPr>
        <w:pStyle w:val="a4"/>
        <w:tabs>
          <w:tab w:val="left" w:pos="284"/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жилое-</w:t>
      </w:r>
    </w:p>
    <w:p w:rsidR="00BA1051" w:rsidRPr="009E2EE6" w:rsidRDefault="00BA1051" w:rsidP="00621C8F">
      <w:pPr>
        <w:pStyle w:val="a4"/>
        <w:tabs>
          <w:tab w:val="left" w:pos="284"/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нежилое-</w:t>
      </w:r>
    </w:p>
    <w:p w:rsidR="00BA1051" w:rsidRPr="00621C8F" w:rsidRDefault="00621C8F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bookmark6"/>
      <w:r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3. </w:t>
      </w:r>
      <w:r w:rsidR="00BA1051"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>Архитектурно-художественная характеристика.</w:t>
      </w:r>
      <w:bookmarkEnd w:id="1"/>
    </w:p>
    <w:p w:rsidR="00621C8F" w:rsidRPr="00621C8F" w:rsidRDefault="00BA1051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Объект: </w:t>
      </w:r>
      <w:r w:rsidR="00621C8F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621C8F" w:rsidRDefault="00621C8F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Год постройки:</w:t>
      </w:r>
      <w:r w:rsidRPr="00621C8F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621C8F" w:rsidRDefault="00621C8F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Этажность: 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9E2EE6" w:rsidRDefault="00BA1051" w:rsidP="00621C8F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Материалы существующих ограждающих конструкций (заполняется на существующий объект):</w:t>
      </w:r>
    </w:p>
    <w:p w:rsidR="00BA1051" w:rsidRPr="00621C8F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>Кровля:</w:t>
      </w:r>
    </w:p>
    <w:p w:rsidR="00BA1051" w:rsidRPr="00621C8F" w:rsidRDefault="00621C8F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металлический кровельный лист 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621C8F" w:rsidRDefault="00621C8F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металлочерепица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621C8F" w:rsidRDefault="00621C8F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иное 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621C8F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>Стены:</w:t>
      </w:r>
    </w:p>
    <w:p w:rsidR="00621C8F" w:rsidRDefault="007734B2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облицовочный кирпич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="00BA1051"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кирпич, штукатурка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навесная панель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бетонный блок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м</w:t>
      </w:r>
      <w:r w:rsidR="007734B2">
        <w:rPr>
          <w:rFonts w:ascii="Times New Roman" w:hAnsi="Times New Roman" w:cs="Times New Roman"/>
          <w:sz w:val="28"/>
          <w:szCs w:val="28"/>
          <w:lang w:eastAsia="ru-RU" w:bidi="ru-RU"/>
        </w:rPr>
        <w:t>еталлическая утепленная панель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9E2EE6" w:rsidRDefault="007734B2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>иное</w:t>
      </w:r>
      <w:r w:rsidRP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621C8F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C8F">
        <w:rPr>
          <w:rFonts w:ascii="Times New Roman" w:hAnsi="Times New Roman" w:cs="Times New Roman"/>
          <w:b/>
          <w:sz w:val="28"/>
          <w:szCs w:val="28"/>
          <w:lang w:eastAsia="ru-RU" w:bidi="ru-RU"/>
        </w:rPr>
        <w:t>Ограждение балконов и лоджий:</w:t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металлическая</w:t>
      </w:r>
      <w:r w:rsidR="007734B2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панель (металлический профиль)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металлическая решетка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7734B2" w:rsidRDefault="00BA1051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 w:rsidRPr="009E2EE6">
        <w:rPr>
          <w:rFonts w:ascii="Times New Roman" w:hAnsi="Times New Roman" w:cs="Times New Roman"/>
          <w:sz w:val="28"/>
          <w:szCs w:val="28"/>
          <w:lang w:eastAsia="ru-RU" w:bidi="ru-RU"/>
        </w:rPr>
        <w:t>пластикова</w:t>
      </w:r>
      <w:r w:rsidR="007734B2">
        <w:rPr>
          <w:rFonts w:ascii="Times New Roman" w:hAnsi="Times New Roman" w:cs="Times New Roman"/>
          <w:sz w:val="28"/>
          <w:szCs w:val="28"/>
          <w:lang w:eastAsia="ru-RU" w:bidi="ru-RU"/>
        </w:rPr>
        <w:t>я панель (пластиковый профиль)</w:t>
      </w:r>
      <w:r w:rsidR="007734B2"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BA1051" w:rsidRPr="007734B2" w:rsidRDefault="007734B2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асбестоцементная панель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9E2EE6" w:rsidRPr="007734B2" w:rsidRDefault="007734B2" w:rsidP="00621C8F">
      <w:pPr>
        <w:pStyle w:val="a4"/>
        <w:tabs>
          <w:tab w:val="left" w:pos="10206"/>
        </w:tabs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иное</w:t>
      </w:r>
      <w:r>
        <w:rPr>
          <w:rFonts w:ascii="Times New Roman" w:hAnsi="Times New Roman" w:cs="Times New Roman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11620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Оконные блоки (переплет):</w:t>
      </w:r>
    </w:p>
    <w:p w:rsidR="00116205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деревянные 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алюминиевые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пластиковые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11620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Дверные блоки:</w:t>
      </w:r>
    </w:p>
    <w:p w:rsidR="00116205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деревянные 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металлические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пластиковые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11620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Отделка существующих ограждающих конструкций:</w:t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11620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Кровля:</w:t>
      </w:r>
    </w:p>
    <w:p w:rsidR="007734B2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цинковка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краска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11620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Стены:</w:t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облицовочный кирпич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окраска</w:t>
      </w:r>
      <w:r w:rsidR="00116205" w:rsidRP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</w:t>
      </w:r>
      <w:r w:rsid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лицовка </w:t>
      </w:r>
      <w:proofErr w:type="spellStart"/>
      <w:r w:rsid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керамогранитной</w:t>
      </w:r>
      <w:proofErr w:type="spellEnd"/>
      <w:r w:rsid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плиткой</w:t>
      </w:r>
      <w:r w:rsidR="00116205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116205" w:rsidRPr="00116205" w:rsidRDefault="00116205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облицовка керамической плиткой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облицовка композитными панелями - облицовка металлическими панелями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облицовка натуральным камнем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D27AA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Ограждение балконов и лоджий:</w:t>
      </w:r>
    </w:p>
    <w:p w:rsidR="007734B2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краска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D27AA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Оконные блоки (переплет):</w:t>
      </w:r>
    </w:p>
    <w:p w:rsidR="007734B2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краска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ное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D27AA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Дверные блоки:</w:t>
      </w:r>
    </w:p>
    <w:p w:rsidR="007734B2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краска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иное</w:t>
      </w:r>
      <w:r w:rsidR="00D27AAC" w:rsidRP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D27AAC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AA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Существующее состояние колористического решения фасадов: </w:t>
      </w:r>
    </w:p>
    <w:p w:rsidR="007734B2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ровля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стены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Pr="00D27AAC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элементы стен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116205" w:rsidRPr="00116205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ограждение балконов и лоджий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="007734B2"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116205" w:rsidRPr="00116205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оконные блоки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116205" w:rsidRP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дверные блоки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7734B2" w:rsidRDefault="007734B2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11620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цоколь</w:t>
      </w:r>
      <w:r w:rsidR="00D27AAC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D27AAC" w:rsidRDefault="00D27AAC" w:rsidP="00116205">
      <w:pPr>
        <w:pStyle w:val="a4"/>
        <w:tabs>
          <w:tab w:val="left" w:pos="10206"/>
        </w:tabs>
        <w:ind w:left="284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AAC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4.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Местоположение объекта в структуре населенного пункта ______________</w:t>
      </w:r>
    </w:p>
    <w:p w:rsidR="00D27AAC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(выполняется схема с нанесением объекта в структуре _______ и прилегающей территории)</w:t>
      </w:r>
    </w:p>
    <w:tbl>
      <w:tblPr>
        <w:tblStyle w:val="a3"/>
        <w:tblW w:w="0" w:type="auto"/>
        <w:tblInd w:w="284" w:type="dxa"/>
        <w:tblLook w:val="04A0"/>
      </w:tblPr>
      <w:tblGrid>
        <w:gridCol w:w="10137"/>
      </w:tblGrid>
      <w:tr w:rsidR="00C81A67" w:rsidTr="00C81A67">
        <w:tc>
          <w:tcPr>
            <w:tcW w:w="10421" w:type="dxa"/>
          </w:tcPr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C81A67" w:rsidRPr="008102FA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2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proofErr w:type="spellStart"/>
      <w:r w:rsidRPr="008102FA">
        <w:rPr>
          <w:rFonts w:ascii="Times New Roman" w:hAnsi="Times New Roman" w:cs="Times New Roman"/>
          <w:b/>
          <w:sz w:val="28"/>
          <w:szCs w:val="28"/>
        </w:rPr>
        <w:t>Фотофиксация</w:t>
      </w:r>
      <w:proofErr w:type="spellEnd"/>
      <w:r w:rsidRPr="008102FA">
        <w:rPr>
          <w:rFonts w:ascii="Times New Roman" w:hAnsi="Times New Roman" w:cs="Times New Roman"/>
          <w:b/>
          <w:sz w:val="28"/>
          <w:szCs w:val="28"/>
        </w:rPr>
        <w:t xml:space="preserve"> объекта</w:t>
      </w:r>
    </w:p>
    <w:p w:rsidR="00C81A67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81A67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1</w:t>
      </w:r>
    </w:p>
    <w:p w:rsidR="00C81A67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84" w:type="dxa"/>
        <w:tblLook w:val="04A0"/>
      </w:tblPr>
      <w:tblGrid>
        <w:gridCol w:w="10137"/>
      </w:tblGrid>
      <w:tr w:rsidR="00C81A67" w:rsidTr="00C81A67">
        <w:tc>
          <w:tcPr>
            <w:tcW w:w="10421" w:type="dxa"/>
          </w:tcPr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C81A67">
            <w:pPr>
              <w:pStyle w:val="a4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1A67" w:rsidRPr="00C81A67" w:rsidRDefault="00C81A67" w:rsidP="00C81A67">
      <w:pPr>
        <w:pStyle w:val="a4"/>
        <w:tabs>
          <w:tab w:val="left" w:pos="10206"/>
        </w:tabs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A1051" w:rsidRDefault="00C81A67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2</w:t>
      </w:r>
    </w:p>
    <w:p w:rsidR="00C81A67" w:rsidRDefault="00C81A67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421"/>
      </w:tblGrid>
      <w:tr w:rsidR="00C81A67" w:rsidTr="00C81A67">
        <w:tc>
          <w:tcPr>
            <w:tcW w:w="10421" w:type="dxa"/>
          </w:tcPr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A67" w:rsidRDefault="00C81A67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1A67" w:rsidRPr="008102FA" w:rsidRDefault="008102FA" w:rsidP="00BA10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2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proofErr w:type="spellStart"/>
      <w:r w:rsidRPr="008102FA">
        <w:rPr>
          <w:rFonts w:ascii="Times New Roman" w:hAnsi="Times New Roman" w:cs="Times New Roman"/>
          <w:b/>
          <w:sz w:val="28"/>
          <w:szCs w:val="28"/>
        </w:rPr>
        <w:t>Фотофиксация</w:t>
      </w:r>
      <w:proofErr w:type="spellEnd"/>
      <w:r w:rsidRPr="008102FA">
        <w:rPr>
          <w:rFonts w:ascii="Times New Roman" w:hAnsi="Times New Roman" w:cs="Times New Roman"/>
          <w:b/>
          <w:sz w:val="28"/>
          <w:szCs w:val="28"/>
        </w:rPr>
        <w:t xml:space="preserve"> окружающей застройки (среды)</w:t>
      </w: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3</w:t>
      </w: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421"/>
      </w:tblGrid>
      <w:tr w:rsidR="008102FA" w:rsidTr="008102FA">
        <w:tc>
          <w:tcPr>
            <w:tcW w:w="10421" w:type="dxa"/>
          </w:tcPr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4</w:t>
      </w: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421"/>
      </w:tblGrid>
      <w:tr w:rsidR="008102FA" w:rsidTr="008102FA">
        <w:tc>
          <w:tcPr>
            <w:tcW w:w="10421" w:type="dxa"/>
          </w:tcPr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КОЛОРЕСТИЧЕСКИЕ РЕШЕНИЯ</w:t>
      </w: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 1:50, 1:100, 1:200)</w:t>
      </w: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(выполняется чертеж фасадов с колористическим решением)</w:t>
      </w:r>
    </w:p>
    <w:tbl>
      <w:tblPr>
        <w:tblStyle w:val="a3"/>
        <w:tblW w:w="0" w:type="auto"/>
        <w:tblLook w:val="04A0"/>
      </w:tblPr>
      <w:tblGrid>
        <w:gridCol w:w="10421"/>
      </w:tblGrid>
      <w:tr w:rsidR="008102FA" w:rsidTr="008102FA">
        <w:tc>
          <w:tcPr>
            <w:tcW w:w="10421" w:type="dxa"/>
          </w:tcPr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2FA" w:rsidRDefault="008102FA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8102FA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102FA" w:rsidRDefault="005811B9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ОКРАСКА И ОТДЕЛКА</w:t>
      </w:r>
    </w:p>
    <w:p w:rsidR="005811B9" w:rsidRDefault="005811B9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колористическим решением фасадов</w:t>
      </w:r>
    </w:p>
    <w:p w:rsidR="005811B9" w:rsidRDefault="005811B9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798"/>
        <w:gridCol w:w="1737"/>
        <w:gridCol w:w="1737"/>
        <w:gridCol w:w="1737"/>
        <w:gridCol w:w="1737"/>
      </w:tblGrid>
      <w:tr w:rsidR="005811B9" w:rsidTr="00E541AE">
        <w:tc>
          <w:tcPr>
            <w:tcW w:w="10421" w:type="dxa"/>
            <w:gridSpan w:val="6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ВОДООТВЕДЕНИЯ</w:t>
            </w:r>
          </w:p>
        </w:tc>
      </w:tr>
      <w:tr w:rsidR="005811B9" w:rsidTr="0054360F">
        <w:tc>
          <w:tcPr>
            <w:tcW w:w="675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и/или вид отделки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цвета</w:t>
            </w:r>
          </w:p>
        </w:tc>
        <w:tc>
          <w:tcPr>
            <w:tcW w:w="1737" w:type="dxa"/>
          </w:tcPr>
          <w:p w:rsidR="005811B9" w:rsidRPr="0054360F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Марка цвета по палитрам</w:t>
            </w:r>
            <w:r w:rsidR="0054360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43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="0054360F" w:rsidRPr="00543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3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NCS</w:t>
            </w:r>
          </w:p>
        </w:tc>
        <w:tc>
          <w:tcPr>
            <w:tcW w:w="1737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811B9" w:rsidTr="0054360F">
        <w:tc>
          <w:tcPr>
            <w:tcW w:w="675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Кровля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1B9" w:rsidTr="0054360F">
        <w:tc>
          <w:tcPr>
            <w:tcW w:w="675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8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Ограждение кровли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1B9" w:rsidTr="0054360F">
        <w:tc>
          <w:tcPr>
            <w:tcW w:w="675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8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Трубы водостока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1B9" w:rsidTr="0054360F">
        <w:tc>
          <w:tcPr>
            <w:tcW w:w="675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2798" w:type="dxa"/>
          </w:tcPr>
          <w:p w:rsidR="005811B9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Подоконные сливы</w:t>
            </w: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811B9" w:rsidRDefault="005811B9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60F" w:rsidTr="000D1022">
        <w:tc>
          <w:tcPr>
            <w:tcW w:w="10421" w:type="dxa"/>
            <w:gridSpan w:val="6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ПОВЕРХНОСТИ СТЕН</w:t>
            </w:r>
          </w:p>
        </w:tc>
      </w:tr>
      <w:tr w:rsidR="0054360F" w:rsidTr="0054360F">
        <w:tc>
          <w:tcPr>
            <w:tcW w:w="675" w:type="dxa"/>
          </w:tcPr>
          <w:p w:rsid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</w:t>
            </w:r>
          </w:p>
        </w:tc>
        <w:tc>
          <w:tcPr>
            <w:tcW w:w="1737" w:type="dxa"/>
          </w:tcPr>
          <w:p w:rsid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и/или вид отделки</w:t>
            </w:r>
          </w:p>
        </w:tc>
        <w:tc>
          <w:tcPr>
            <w:tcW w:w="1737" w:type="dxa"/>
          </w:tcPr>
          <w:p w:rsid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цвета</w:t>
            </w:r>
          </w:p>
        </w:tc>
        <w:tc>
          <w:tcPr>
            <w:tcW w:w="1737" w:type="dxa"/>
          </w:tcPr>
          <w:p w:rsidR="0054360F" w:rsidRP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Марка цвета по палитрам: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543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NCS</w:t>
            </w:r>
          </w:p>
        </w:tc>
        <w:tc>
          <w:tcPr>
            <w:tcW w:w="1737" w:type="dxa"/>
          </w:tcPr>
          <w:p w:rsidR="0054360F" w:rsidRDefault="0054360F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4360F" w:rsidTr="0054360F">
        <w:tc>
          <w:tcPr>
            <w:tcW w:w="675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Стены</w:t>
            </w: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60F" w:rsidTr="0054360F">
        <w:tc>
          <w:tcPr>
            <w:tcW w:w="675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8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Карниз</w:t>
            </w: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60F" w:rsidTr="0054360F">
        <w:tc>
          <w:tcPr>
            <w:tcW w:w="675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8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Пилястры</w:t>
            </w: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60F" w:rsidTr="0054360F">
        <w:tc>
          <w:tcPr>
            <w:tcW w:w="675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8" w:type="dxa"/>
          </w:tcPr>
          <w:p w:rsidR="0054360F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Наличники</w:t>
            </w: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54360F" w:rsidRDefault="0054360F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Ограждение балконов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Цоколь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244BD2">
        <w:tc>
          <w:tcPr>
            <w:tcW w:w="10421" w:type="dxa"/>
            <w:gridSpan w:val="6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ЗАПОЛНЕНЕ ПРОЕМОВ</w:t>
            </w:r>
          </w:p>
        </w:tc>
      </w:tr>
      <w:tr w:rsidR="00AC1BA4" w:rsidTr="0054360F">
        <w:tc>
          <w:tcPr>
            <w:tcW w:w="675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и/или вид отделки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цвета</w:t>
            </w:r>
          </w:p>
        </w:tc>
        <w:tc>
          <w:tcPr>
            <w:tcW w:w="1737" w:type="dxa"/>
          </w:tcPr>
          <w:p w:rsidR="00AC1BA4" w:rsidRPr="0054360F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Марка цвета по палитрам: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543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NCS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Оконный проем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Дверной проем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Слуховое окно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A4" w:rsidTr="0054360F">
        <w:tc>
          <w:tcPr>
            <w:tcW w:w="675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8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Вентиляционный проем</w:t>
            </w: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AC1BA4" w:rsidRDefault="00AC1BA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6669B8">
        <w:tc>
          <w:tcPr>
            <w:tcW w:w="10421" w:type="dxa"/>
            <w:gridSpan w:val="6"/>
          </w:tcPr>
          <w:p w:rsidR="00D832C4" w:rsidRDefault="00D832C4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ВХОДНЫЕ ГРУППЫ</w:t>
            </w:r>
          </w:p>
        </w:tc>
      </w:tr>
      <w:tr w:rsidR="00AC1BA4" w:rsidTr="0054360F">
        <w:tc>
          <w:tcPr>
            <w:tcW w:w="675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и/или вид отделки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цвета</w:t>
            </w:r>
          </w:p>
        </w:tc>
        <w:tc>
          <w:tcPr>
            <w:tcW w:w="1737" w:type="dxa"/>
          </w:tcPr>
          <w:p w:rsidR="00AC1BA4" w:rsidRPr="0054360F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Марка цвета по палитрам: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543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NCS</w:t>
            </w:r>
          </w:p>
        </w:tc>
        <w:tc>
          <w:tcPr>
            <w:tcW w:w="1737" w:type="dxa"/>
          </w:tcPr>
          <w:p w:rsidR="00AC1BA4" w:rsidRDefault="00AC1BA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входа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Пандус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Ограждение лестниц и пандуса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Козырек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Ограждающая конструкция тамбура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Фриз тамбура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2C4" w:rsidTr="00D832C4">
        <w:tc>
          <w:tcPr>
            <w:tcW w:w="675" w:type="dxa"/>
            <w:tcBorders>
              <w:right w:val="nil"/>
            </w:tcBorders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6" w:type="dxa"/>
            <w:gridSpan w:val="5"/>
            <w:tcBorders>
              <w:left w:val="nil"/>
            </w:tcBorders>
          </w:tcPr>
          <w:p w:rsidR="00D832C4" w:rsidRDefault="008913F1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ЗАБОР/ОГРАЖДЕНИЕ</w:t>
            </w:r>
          </w:p>
        </w:tc>
      </w:tr>
      <w:tr w:rsidR="00D832C4" w:rsidTr="0054360F">
        <w:tc>
          <w:tcPr>
            <w:tcW w:w="675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и/или вид отделки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цвета</w:t>
            </w:r>
          </w:p>
        </w:tc>
        <w:tc>
          <w:tcPr>
            <w:tcW w:w="1737" w:type="dxa"/>
          </w:tcPr>
          <w:p w:rsidR="00D832C4" w:rsidRPr="0054360F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Марка цвета по палитрам: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543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NCS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32C4" w:rsidTr="0054360F">
        <w:tc>
          <w:tcPr>
            <w:tcW w:w="675" w:type="dxa"/>
          </w:tcPr>
          <w:p w:rsidR="00D832C4" w:rsidRDefault="008913F1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D832C4" w:rsidRDefault="008913F1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Столбы, цоколь, заполненные проемы</w:t>
            </w: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</w:tcPr>
          <w:p w:rsidR="00D832C4" w:rsidRDefault="00D832C4" w:rsidP="0030248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1B9" w:rsidRDefault="005811B9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913F1" w:rsidRDefault="008913F1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КОРРЕКТИРОВКЕ ПАСПОРТА</w:t>
      </w:r>
    </w:p>
    <w:tbl>
      <w:tblPr>
        <w:tblStyle w:val="a3"/>
        <w:tblW w:w="0" w:type="auto"/>
        <w:tblLook w:val="04A0"/>
      </w:tblPr>
      <w:tblGrid>
        <w:gridCol w:w="791"/>
        <w:gridCol w:w="2379"/>
        <w:gridCol w:w="2539"/>
        <w:gridCol w:w="2370"/>
        <w:gridCol w:w="2342"/>
      </w:tblGrid>
      <w:tr w:rsidR="008913F1" w:rsidTr="008913F1">
        <w:tc>
          <w:tcPr>
            <w:tcW w:w="91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89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корректировки колористического решения</w:t>
            </w: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колористического решения</w:t>
            </w: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  <w:tc>
          <w:tcPr>
            <w:tcW w:w="260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913F1" w:rsidTr="008913F1">
        <w:tc>
          <w:tcPr>
            <w:tcW w:w="91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89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3F1" w:rsidTr="008913F1">
        <w:tc>
          <w:tcPr>
            <w:tcW w:w="91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89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3F1" w:rsidTr="008913F1">
        <w:tc>
          <w:tcPr>
            <w:tcW w:w="91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89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8913F1" w:rsidRDefault="008913F1" w:rsidP="00BA10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3F1" w:rsidRPr="00CA440F" w:rsidRDefault="008913F1" w:rsidP="00BA10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8913F1" w:rsidRPr="00CA440F" w:rsidSect="00A979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C83"/>
    <w:multiLevelType w:val="multilevel"/>
    <w:tmpl w:val="73E2FE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C3C96"/>
    <w:multiLevelType w:val="multilevel"/>
    <w:tmpl w:val="F3FA41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E47269"/>
    <w:multiLevelType w:val="multilevel"/>
    <w:tmpl w:val="EA961DD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/>
  <w:rsids>
    <w:rsidRoot w:val="00A9793D"/>
    <w:rsid w:val="00023C90"/>
    <w:rsid w:val="00116205"/>
    <w:rsid w:val="001B2B5B"/>
    <w:rsid w:val="00205026"/>
    <w:rsid w:val="002D2D9E"/>
    <w:rsid w:val="00382BCB"/>
    <w:rsid w:val="004D726E"/>
    <w:rsid w:val="0054360F"/>
    <w:rsid w:val="005811B9"/>
    <w:rsid w:val="00621C8F"/>
    <w:rsid w:val="00622FDA"/>
    <w:rsid w:val="007734B2"/>
    <w:rsid w:val="007D04CC"/>
    <w:rsid w:val="008102FA"/>
    <w:rsid w:val="008443F8"/>
    <w:rsid w:val="008913F1"/>
    <w:rsid w:val="00892F35"/>
    <w:rsid w:val="008B0C31"/>
    <w:rsid w:val="008F2656"/>
    <w:rsid w:val="0090103E"/>
    <w:rsid w:val="009E2EE6"/>
    <w:rsid w:val="00A9793D"/>
    <w:rsid w:val="00AB2592"/>
    <w:rsid w:val="00AC1BA4"/>
    <w:rsid w:val="00BA1051"/>
    <w:rsid w:val="00C81A67"/>
    <w:rsid w:val="00CA440F"/>
    <w:rsid w:val="00D27AAC"/>
    <w:rsid w:val="00D8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05026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BA105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BA105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051"/>
    <w:pPr>
      <w:widowControl w:val="0"/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BA1051"/>
    <w:pPr>
      <w:widowControl w:val="0"/>
      <w:shd w:val="clear" w:color="auto" w:fill="FFFFFF"/>
      <w:spacing w:after="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rsid w:val="00BA105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BA10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A10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A105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20">
    <w:name w:val="Заголовок №3 (2)"/>
    <w:basedOn w:val="a"/>
    <w:link w:val="32"/>
    <w:rsid w:val="00BA1051"/>
    <w:pPr>
      <w:widowControl w:val="0"/>
      <w:shd w:val="clear" w:color="auto" w:fill="FFFFFF"/>
      <w:spacing w:before="240" w:after="0" w:line="274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rsid w:val="00BA105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9">
    <w:name w:val="Основной текст (9)_"/>
    <w:basedOn w:val="a0"/>
    <w:link w:val="90"/>
    <w:rsid w:val="007734B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734B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4</cp:revision>
  <dcterms:created xsi:type="dcterms:W3CDTF">2023-10-01T11:29:00Z</dcterms:created>
  <dcterms:modified xsi:type="dcterms:W3CDTF">2024-03-18T09:10:00Z</dcterms:modified>
</cp:coreProperties>
</file>